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4DB07" w14:textId="77777777" w:rsidR="00073A80" w:rsidRDefault="00E4262D" w:rsidP="00E4262D">
      <w:pPr>
        <w:jc w:val="center"/>
        <w:rPr>
          <w:b/>
        </w:rPr>
      </w:pPr>
      <w:bookmarkStart w:id="0" w:name="_GoBack"/>
      <w:bookmarkEnd w:id="0"/>
      <w:r>
        <w:rPr>
          <w:b/>
        </w:rPr>
        <w:t>National Athletic Training Month (NATM) Grant Proposal</w:t>
      </w:r>
    </w:p>
    <w:p w14:paraId="1C638DBC" w14:textId="77777777" w:rsidR="00E4262D" w:rsidRPr="00E4262D" w:rsidRDefault="00E4262D" w:rsidP="00E4262D">
      <w:pPr>
        <w:jc w:val="center"/>
        <w:rPr>
          <w:b/>
        </w:rPr>
      </w:pPr>
    </w:p>
    <w:p w14:paraId="3241383E" w14:textId="77777777" w:rsidR="00E4262D" w:rsidRDefault="00E4262D" w:rsidP="00E4262D">
      <w:r>
        <w:t>The Hawai'i Athletic Trainers’ Association’s Public Relations Committee would like to announce our new NATM Grant. Any HATA member may request funding for up to $300</w:t>
      </w:r>
      <w:r w:rsidR="00D834DA">
        <w:t>*</w:t>
      </w:r>
      <w:r>
        <w:t xml:space="preserve"> for an event to be held during National Athletic Training Month (March). The event must promote the profession of athletic training and be held in the month of March. The event must also be open to the public or at least HATA membership (cannot be for individual or school specific events). Following the event, should it be funded by the HATA PR’s NATM Grant, the event organizer must submit a minimum of 3 pictures, a short caption to accompany each picture (to be posted on HATA’s social media), and a one page reflection on the success of the event and how the grant aided in the execution of the event. </w:t>
      </w:r>
    </w:p>
    <w:p w14:paraId="0B177F4A" w14:textId="77777777" w:rsidR="00E4262D" w:rsidRDefault="00E4262D" w:rsidP="00E4262D"/>
    <w:p w14:paraId="1F7AE86A" w14:textId="77777777" w:rsidR="00E4262D" w:rsidRDefault="00E4262D" w:rsidP="00E4262D">
      <w:r>
        <w:t>Events that receive grant money will be advertised on HATA’s social media and website. The event organizer will be asked to submit details of the event for these purposes prior to the event.</w:t>
      </w:r>
    </w:p>
    <w:p w14:paraId="4932FCA1" w14:textId="77777777" w:rsidR="00E4262D" w:rsidRDefault="00E4262D" w:rsidP="00E4262D"/>
    <w:p w14:paraId="44128953" w14:textId="77777777" w:rsidR="00E4262D" w:rsidRDefault="00E4262D" w:rsidP="00E4262D">
      <w:r>
        <w:t>Grant proposals must be submitted by Saturday, February 24</w:t>
      </w:r>
      <w:r w:rsidRPr="00E4262D">
        <w:rPr>
          <w:vertAlign w:val="superscript"/>
        </w:rPr>
        <w:t>th</w:t>
      </w:r>
      <w:r>
        <w:t>. Decisions will be made by Thursday, March 1</w:t>
      </w:r>
      <w:r w:rsidRPr="00E4262D">
        <w:rPr>
          <w:vertAlign w:val="superscript"/>
        </w:rPr>
        <w:t>st</w:t>
      </w:r>
      <w:r>
        <w:t xml:space="preserve">. Please email proposals to Marissa Sumida at </w:t>
      </w:r>
      <w:hyperlink r:id="rId4" w:history="1">
        <w:r w:rsidRPr="006758CF">
          <w:rPr>
            <w:rStyle w:val="Hyperlink"/>
          </w:rPr>
          <w:t>hatapublicrelations@gmail.com</w:t>
        </w:r>
      </w:hyperlink>
      <w:r>
        <w:t xml:space="preserve">. Should you have any questions, please feel free to contact Marissa. </w:t>
      </w:r>
    </w:p>
    <w:p w14:paraId="162B1104" w14:textId="77777777" w:rsidR="00E4262D" w:rsidRDefault="00E4262D" w:rsidP="00E4262D"/>
    <w:p w14:paraId="0D389475" w14:textId="77777777" w:rsidR="00E4262D" w:rsidRDefault="00E4262D" w:rsidP="00E4262D"/>
    <w:p w14:paraId="4EA4035A" w14:textId="77777777" w:rsidR="00E4262D" w:rsidRDefault="00E4262D" w:rsidP="00E4262D">
      <w:r>
        <w:t>Requesting HATA Member: ________________________________________</w:t>
      </w:r>
    </w:p>
    <w:p w14:paraId="05216C0A" w14:textId="77777777" w:rsidR="00E4262D" w:rsidRDefault="00E4262D" w:rsidP="00E4262D">
      <w:r>
        <w:t>Contact phone: ________________________</w:t>
      </w:r>
      <w:r>
        <w:tab/>
        <w:t>Contact email: ____________________</w:t>
      </w:r>
    </w:p>
    <w:p w14:paraId="6E3A7507" w14:textId="77777777" w:rsidR="00E4262D" w:rsidRDefault="00E4262D" w:rsidP="00E4262D"/>
    <w:p w14:paraId="53A86CA0" w14:textId="77777777" w:rsidR="00E4262D" w:rsidRDefault="00E4262D" w:rsidP="00E4262D">
      <w:r>
        <w:t>Name of event/activity: __________________________________________________________</w:t>
      </w:r>
    </w:p>
    <w:p w14:paraId="7F5C234B" w14:textId="77777777" w:rsidR="00E4262D" w:rsidRDefault="00E4262D" w:rsidP="00E4262D">
      <w:r>
        <w:t>Date and time of event/activity: ____________________________________________________</w:t>
      </w:r>
    </w:p>
    <w:p w14:paraId="0CC2E70A" w14:textId="77777777" w:rsidR="00E4262D" w:rsidRDefault="00E4262D" w:rsidP="00E4262D">
      <w:r>
        <w:t>Location of event/activity: ________________________________________________________</w:t>
      </w:r>
    </w:p>
    <w:p w14:paraId="2C26289A" w14:textId="77777777" w:rsidR="00E4262D" w:rsidRDefault="00E4262D" w:rsidP="00E4262D"/>
    <w:p w14:paraId="4EF057BD" w14:textId="77777777" w:rsidR="00E4262D" w:rsidRPr="00E4262D" w:rsidRDefault="00E4262D" w:rsidP="00E4262D">
      <w:r w:rsidRPr="00E4262D">
        <w:t>In brief detail, describe purpose of even</w:t>
      </w:r>
      <w:r>
        <w:t>t/activity and expectations</w:t>
      </w:r>
      <w:r w:rsidRPr="00E4262D">
        <w:t xml:space="preserve"> from event/activity</w:t>
      </w:r>
      <w:r>
        <w:t xml:space="preserve"> in relations to advocating for athletic training</w:t>
      </w:r>
      <w:r w:rsidRPr="00E4262D">
        <w:t>:</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w:t>
      </w:r>
    </w:p>
    <w:p w14:paraId="7562C58C" w14:textId="77777777" w:rsidR="00E4262D" w:rsidRDefault="00E4262D" w:rsidP="00E4262D"/>
    <w:p w14:paraId="69418E88" w14:textId="77777777" w:rsidR="00E4262D" w:rsidRDefault="00E4262D" w:rsidP="00E4262D"/>
    <w:p w14:paraId="1305EF38" w14:textId="77777777" w:rsidR="00E4262D" w:rsidRDefault="00E4262D" w:rsidP="00E4262D">
      <w:r>
        <w:t>Estimate number of people to benefit from this activity: ________________________________</w:t>
      </w:r>
    </w:p>
    <w:p w14:paraId="65B6FBD4" w14:textId="77777777" w:rsidR="00E4262D" w:rsidRDefault="00E4262D" w:rsidP="00E4262D"/>
    <w:p w14:paraId="37E7CE9B" w14:textId="77777777" w:rsidR="00E4262D" w:rsidRDefault="00E4262D" w:rsidP="00E4262D"/>
    <w:p w14:paraId="52EDDAF0" w14:textId="77777777" w:rsidR="00E4262D" w:rsidRPr="00E4262D" w:rsidRDefault="00E4262D" w:rsidP="00E4262D">
      <w:r>
        <w:t>Detail of what grant monies will be used for: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F4FFBC" w14:textId="77777777" w:rsidR="00E4262D" w:rsidRDefault="00E4262D" w:rsidP="00E4262D"/>
    <w:p w14:paraId="17037AE8" w14:textId="77777777" w:rsidR="00E4262D" w:rsidRDefault="00E4262D" w:rsidP="00E4262D"/>
    <w:p w14:paraId="7B8EE52D" w14:textId="77777777" w:rsidR="00E4262D" w:rsidRDefault="00D834DA" w:rsidP="00E4262D">
      <w:r>
        <w:t xml:space="preserve">*Maximum Grant amount is $300. Multiple grants of less than $300 may be given if requested; total will not exceed $300. </w:t>
      </w:r>
    </w:p>
    <w:sectPr w:rsidR="00E4262D" w:rsidSect="00E42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62D"/>
    <w:rsid w:val="00073A80"/>
    <w:rsid w:val="008E5A9C"/>
    <w:rsid w:val="00D834DA"/>
    <w:rsid w:val="00E42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4E942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6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299433">
      <w:bodyDiv w:val="1"/>
      <w:marLeft w:val="0"/>
      <w:marRight w:val="0"/>
      <w:marTop w:val="0"/>
      <w:marBottom w:val="0"/>
      <w:divBdr>
        <w:top w:val="none" w:sz="0" w:space="0" w:color="auto"/>
        <w:left w:val="none" w:sz="0" w:space="0" w:color="auto"/>
        <w:bottom w:val="none" w:sz="0" w:space="0" w:color="auto"/>
        <w:right w:val="none" w:sz="0" w:space="0" w:color="auto"/>
      </w:divBdr>
    </w:div>
    <w:div w:id="5640309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hatapublicrelations@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3541</Characters>
  <Application>Microsoft Macintosh Word</Application>
  <DocSecurity>0</DocSecurity>
  <Lines>29</Lines>
  <Paragraphs>8</Paragraphs>
  <ScaleCrop>false</ScaleCrop>
  <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Sumida</dc:creator>
  <cp:keywords/>
  <dc:description/>
  <cp:lastModifiedBy>Liana Finer</cp:lastModifiedBy>
  <cp:revision>2</cp:revision>
  <dcterms:created xsi:type="dcterms:W3CDTF">2018-02-17T19:17:00Z</dcterms:created>
  <dcterms:modified xsi:type="dcterms:W3CDTF">2018-02-17T19:17:00Z</dcterms:modified>
</cp:coreProperties>
</file>